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05" w:rsidRDefault="00314F05" w:rsidP="00314F0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Cs/>
          <w:color w:val="000000" w:themeColor="text1"/>
          <w:kern w:val="1"/>
          <w:sz w:val="32"/>
          <w:szCs w:val="32"/>
          <w:lang w:eastAsia="hi-IN" w:bidi="hi-IN"/>
        </w:rPr>
      </w:pPr>
      <w:r w:rsidRPr="00314F05">
        <w:rPr>
          <w:rFonts w:ascii="Times New Roman" w:eastAsia="Lucida Sans Unicode" w:hAnsi="Times New Roman" w:cs="Times New Roman"/>
          <w:bCs/>
          <w:color w:val="000000" w:themeColor="text1"/>
          <w:kern w:val="1"/>
          <w:sz w:val="32"/>
          <w:szCs w:val="32"/>
          <w:lang w:eastAsia="hi-IN" w:bidi="hi-IN"/>
        </w:rPr>
        <w:t xml:space="preserve">План </w:t>
      </w:r>
    </w:p>
    <w:p w:rsidR="00314F05" w:rsidRPr="00314F05" w:rsidRDefault="001D27DF" w:rsidP="00314F0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Cs/>
          <w:color w:val="000000" w:themeColor="text1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color w:val="000000" w:themeColor="text1"/>
          <w:kern w:val="1"/>
          <w:sz w:val="32"/>
          <w:szCs w:val="32"/>
          <w:lang w:eastAsia="hi-IN" w:bidi="hi-IN"/>
        </w:rPr>
        <w:t>работы р</w:t>
      </w:r>
      <w:r w:rsidR="00314F05">
        <w:rPr>
          <w:rFonts w:ascii="Times New Roman" w:eastAsia="Lucida Sans Unicode" w:hAnsi="Times New Roman" w:cs="Times New Roman"/>
          <w:bCs/>
          <w:color w:val="000000" w:themeColor="text1"/>
          <w:kern w:val="1"/>
          <w:sz w:val="32"/>
          <w:szCs w:val="32"/>
          <w:lang w:eastAsia="hi-IN" w:bidi="hi-IN"/>
        </w:rPr>
        <w:t xml:space="preserve">айонного методического объединения </w:t>
      </w:r>
      <w:r w:rsidR="00314F05" w:rsidRPr="00314F05">
        <w:rPr>
          <w:rFonts w:ascii="Times New Roman" w:eastAsia="Lucida Sans Unicode" w:hAnsi="Times New Roman" w:cs="Times New Roman"/>
          <w:bCs/>
          <w:color w:val="000000" w:themeColor="text1"/>
          <w:kern w:val="1"/>
          <w:sz w:val="32"/>
          <w:szCs w:val="32"/>
          <w:lang w:eastAsia="hi-IN" w:bidi="hi-IN"/>
        </w:rPr>
        <w:t>учителей физической культуры</w:t>
      </w:r>
    </w:p>
    <w:p w:rsidR="00314F05" w:rsidRPr="00314F05" w:rsidRDefault="00314F05" w:rsidP="00314F0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Cs/>
          <w:color w:val="000000" w:themeColor="text1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color w:val="000000" w:themeColor="text1"/>
          <w:kern w:val="1"/>
          <w:sz w:val="32"/>
          <w:szCs w:val="32"/>
          <w:lang w:eastAsia="hi-IN" w:bidi="hi-IN"/>
        </w:rPr>
        <w:t xml:space="preserve"> на 2013-2014</w:t>
      </w:r>
      <w:r w:rsidRPr="00314F05">
        <w:rPr>
          <w:rFonts w:ascii="Times New Roman" w:eastAsia="Lucida Sans Unicode" w:hAnsi="Times New Roman" w:cs="Times New Roman"/>
          <w:bCs/>
          <w:color w:val="000000" w:themeColor="text1"/>
          <w:kern w:val="1"/>
          <w:sz w:val="32"/>
          <w:szCs w:val="32"/>
          <w:lang w:eastAsia="hi-IN" w:bidi="hi-IN"/>
        </w:rPr>
        <w:t xml:space="preserve">  учебный год</w:t>
      </w:r>
    </w:p>
    <w:p w:rsidR="00314F05" w:rsidRDefault="00314F05" w:rsidP="00314F05">
      <w:pPr>
        <w:widowControl w:val="0"/>
        <w:suppressLineNumbers/>
        <w:suppressAutoHyphens/>
        <w:spacing w:after="283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  <w:r w:rsidRPr="00314F05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  <w:t>Тема:</w:t>
      </w:r>
    </w:p>
    <w:p w:rsidR="00314F05" w:rsidRPr="00314F05" w:rsidRDefault="00314F05" w:rsidP="00314F05">
      <w:pPr>
        <w:widowControl w:val="0"/>
        <w:suppressLineNumbers/>
        <w:suppressAutoHyphens/>
        <w:spacing w:after="283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  <w:r w:rsidRPr="00314F05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Система методической работы по физической культуре как средство повышения профессионального потенциала учителей физической культуры, обеспечивающего достижение нового качества образования.</w:t>
      </w:r>
    </w:p>
    <w:p w:rsidR="00314F05" w:rsidRPr="00314F05" w:rsidRDefault="00314F05" w:rsidP="00314F05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  <w:r w:rsidRPr="00314F05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  <w:t>Цель:</w:t>
      </w:r>
    </w:p>
    <w:p w:rsidR="00314F05" w:rsidRPr="00314F05" w:rsidRDefault="00314F05" w:rsidP="00314F05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314F05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Непрерывное совершенствование уровня педагогического мастерства, эрудиции, компетентности учителей физической культуры и методики преподавания предмета.</w:t>
      </w:r>
    </w:p>
    <w:p w:rsidR="00314F05" w:rsidRPr="007A5487" w:rsidRDefault="00314F05" w:rsidP="00314F05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</w:pPr>
      <w:r w:rsidRPr="007A5487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hi-IN" w:bidi="hi-IN"/>
        </w:rPr>
        <w:t>Задачи:</w:t>
      </w:r>
    </w:p>
    <w:p w:rsidR="00314F05" w:rsidRPr="007A5487" w:rsidRDefault="00A97F13" w:rsidP="00314F05">
      <w:pPr>
        <w:widowControl w:val="0"/>
        <w:numPr>
          <w:ilvl w:val="0"/>
          <w:numId w:val="1"/>
        </w:num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7A5487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Изучить потребности </w:t>
      </w:r>
      <w:r w:rsidR="00314F05" w:rsidRPr="007A5487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педагогов в содержании и формах повышения профессион</w:t>
      </w:r>
      <w:r w:rsidRPr="007A5487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ального мастерства и обеспечить  условный</w:t>
      </w:r>
      <w:r w:rsidR="007A5487" w:rsidRPr="007A5487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рост</w:t>
      </w:r>
      <w:r w:rsidR="00314F05" w:rsidRPr="007A5487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профессионализма.</w:t>
      </w:r>
    </w:p>
    <w:p w:rsidR="00314F05" w:rsidRPr="007A5487" w:rsidRDefault="00314F05" w:rsidP="00314F05">
      <w:pPr>
        <w:widowControl w:val="0"/>
        <w:numPr>
          <w:ilvl w:val="0"/>
          <w:numId w:val="1"/>
        </w:num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7A5487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Формирование педагогической компетентности учителя физической культуры в организации учебной и внеурочной деятельности по предмету с позиции </w:t>
      </w:r>
      <w:proofErr w:type="spellStart"/>
      <w:r w:rsidR="007A5487" w:rsidRPr="007A5487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здоровье</w:t>
      </w:r>
      <w:r w:rsidRPr="007A5487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сбережения</w:t>
      </w:r>
      <w:proofErr w:type="spellEnd"/>
      <w:r w:rsidRPr="007A5487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.</w:t>
      </w:r>
    </w:p>
    <w:p w:rsidR="00314F05" w:rsidRPr="007A5487" w:rsidRDefault="00A97F13" w:rsidP="00314F05">
      <w:pPr>
        <w:widowControl w:val="0"/>
        <w:numPr>
          <w:ilvl w:val="0"/>
          <w:numId w:val="1"/>
        </w:num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7A5487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Формировать положительную мотивацию</w:t>
      </w:r>
      <w:r w:rsidR="00314F05" w:rsidRPr="007A5487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учителя к выявлению, обобщению и распространению педагогического опыта через такие формы, как: круглый стол, дискуссии, открытые уроки, творческие отчеты, выступления по теме самообразования.</w:t>
      </w:r>
    </w:p>
    <w:p w:rsidR="00314F05" w:rsidRPr="007A5487" w:rsidRDefault="007A5487" w:rsidP="00314F05">
      <w:pPr>
        <w:widowControl w:val="0"/>
        <w:numPr>
          <w:ilvl w:val="0"/>
          <w:numId w:val="1"/>
        </w:num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7A5487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Оказывать</w:t>
      </w:r>
      <w:r w:rsidR="00A97F13" w:rsidRPr="007A5487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помощь</w:t>
      </w:r>
      <w:r w:rsidR="00314F05" w:rsidRPr="007A5487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в профессиональном росте молодым учителям</w:t>
      </w:r>
    </w:p>
    <w:p w:rsidR="00314F05" w:rsidRPr="00314F05" w:rsidRDefault="00314F05" w:rsidP="00314F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4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4803"/>
        <w:gridCol w:w="2619"/>
        <w:gridCol w:w="2655"/>
        <w:gridCol w:w="2810"/>
      </w:tblGrid>
      <w:tr w:rsidR="00CD0211" w:rsidRPr="00CD0211" w:rsidTr="00CD0211">
        <w:tc>
          <w:tcPr>
            <w:tcW w:w="1951" w:type="dxa"/>
          </w:tcPr>
          <w:p w:rsidR="00CD0211" w:rsidRPr="00CD0211" w:rsidRDefault="00CD0211" w:rsidP="00CD0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1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961" w:type="dxa"/>
          </w:tcPr>
          <w:p w:rsidR="00CD0211" w:rsidRPr="00CD0211" w:rsidRDefault="00CD0211" w:rsidP="00CD0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11">
              <w:rPr>
                <w:rFonts w:ascii="Times New Roman" w:hAnsi="Times New Roman" w:cs="Times New Roman"/>
                <w:sz w:val="28"/>
                <w:szCs w:val="28"/>
              </w:rPr>
              <w:t>Тема заседаний</w:t>
            </w:r>
          </w:p>
        </w:tc>
        <w:tc>
          <w:tcPr>
            <w:tcW w:w="2694" w:type="dxa"/>
          </w:tcPr>
          <w:p w:rsidR="00CD0211" w:rsidRPr="00CD0211" w:rsidRDefault="00CD0211" w:rsidP="00CD0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11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693" w:type="dxa"/>
          </w:tcPr>
          <w:p w:rsidR="00CD0211" w:rsidRPr="00CD0211" w:rsidRDefault="00CD0211" w:rsidP="00CD0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1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87" w:type="dxa"/>
          </w:tcPr>
          <w:p w:rsidR="00CD0211" w:rsidRPr="00CD0211" w:rsidRDefault="00CD0211" w:rsidP="00CD0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CD0211" w:rsidRPr="00CD0211" w:rsidTr="00CD0211">
        <w:tc>
          <w:tcPr>
            <w:tcW w:w="1951" w:type="dxa"/>
          </w:tcPr>
          <w:p w:rsidR="00CD0211" w:rsidRPr="00CD0211" w:rsidRDefault="00CD0211" w:rsidP="00CD0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961" w:type="dxa"/>
          </w:tcPr>
          <w:p w:rsidR="001F1C2A" w:rsidRPr="00A97F13" w:rsidRDefault="001D27DF" w:rsidP="001F1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97F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  <w:r w:rsidR="001F1C2A" w:rsidRPr="00A97F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Особенности</w:t>
            </w:r>
            <w:r w:rsidR="001F1C2A" w:rsidRPr="00A97F13">
              <w:rPr>
                <w:rFonts w:ascii="Arial" w:eastAsia="Times New Roman" w:hAnsi="Arial" w:cs="Arial"/>
                <w:sz w:val="28"/>
                <w:szCs w:val="20"/>
                <w:lang w:eastAsia="ru-RU"/>
              </w:rPr>
              <w:t xml:space="preserve"> </w:t>
            </w:r>
            <w:r w:rsidRPr="00A97F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  <w:r w:rsidR="00FD4C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A97F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физической культуры </w:t>
            </w:r>
            <w:r w:rsidR="001F1C2A" w:rsidRPr="00A97F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рамках реализации ФГОС в  основном общем образовании. </w:t>
            </w:r>
          </w:p>
          <w:p w:rsidR="001D27DF" w:rsidRPr="00A97F13" w:rsidRDefault="001D27DF" w:rsidP="001F1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F1C2A" w:rsidRPr="001F1C2A" w:rsidRDefault="001F1C2A" w:rsidP="001F1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838" w:rsidRPr="00594838" w:rsidRDefault="00594838" w:rsidP="0059483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2.</w:t>
            </w:r>
            <w:r w:rsidRPr="00594838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Личностно-ориентированный подход к обучению и воспитанию на уроках физической культуры и спорт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ивной деятельности, как условие </w:t>
            </w:r>
            <w:r w:rsidRPr="00594838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формирования жизн</w:t>
            </w:r>
            <w:r w:rsidR="001D27DF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едеятельной личности и повышения</w:t>
            </w:r>
            <w:r w:rsidRPr="00594838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эффективности педагогического процесса.</w:t>
            </w:r>
          </w:p>
          <w:p w:rsidR="00CD0211" w:rsidRPr="00594838" w:rsidRDefault="00CD0211" w:rsidP="00594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D0211" w:rsidRPr="00CD0211" w:rsidRDefault="003748B3" w:rsidP="00A9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Круглый стол</w:t>
            </w:r>
          </w:p>
        </w:tc>
        <w:tc>
          <w:tcPr>
            <w:tcW w:w="2693" w:type="dxa"/>
          </w:tcPr>
          <w:p w:rsidR="00594838" w:rsidRDefault="00594838" w:rsidP="00A9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Н.Г.</w:t>
            </w:r>
          </w:p>
          <w:p w:rsidR="00594838" w:rsidRDefault="00594838" w:rsidP="00A9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2A" w:rsidRDefault="001F1C2A" w:rsidP="00A9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2A" w:rsidRDefault="001F1C2A" w:rsidP="00A9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2A" w:rsidRDefault="001F1C2A" w:rsidP="00A9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11" w:rsidRPr="00594838" w:rsidRDefault="00594838" w:rsidP="00A9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Кувакина В.Д.</w:t>
            </w:r>
          </w:p>
        </w:tc>
        <w:tc>
          <w:tcPr>
            <w:tcW w:w="2487" w:type="dxa"/>
          </w:tcPr>
          <w:p w:rsidR="00CD0211" w:rsidRPr="00CD0211" w:rsidRDefault="0037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Северная средняя общеобразовательная школа</w:t>
            </w:r>
          </w:p>
        </w:tc>
      </w:tr>
      <w:tr w:rsidR="00CD0211" w:rsidRPr="00CD0211" w:rsidTr="00CD0211">
        <w:tc>
          <w:tcPr>
            <w:tcW w:w="1951" w:type="dxa"/>
          </w:tcPr>
          <w:p w:rsidR="00CD0211" w:rsidRPr="00CD0211" w:rsidRDefault="00CD0211" w:rsidP="00CD0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4961" w:type="dxa"/>
          </w:tcPr>
          <w:p w:rsidR="001D27DF" w:rsidRDefault="001D27DF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4"/>
                <w:lang w:eastAsia="hi-IN" w:bidi="hi-IN"/>
              </w:rPr>
              <w:t>1.Требования к организации внеурочной деятельности в рамках реализации ФГОС ООО</w:t>
            </w:r>
          </w:p>
          <w:p w:rsidR="00CD0211" w:rsidRPr="00CD0211" w:rsidRDefault="001D27DF" w:rsidP="001D2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  <w:r w:rsidR="003748B3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. </w:t>
            </w:r>
            <w:r w:rsidR="00526AC4" w:rsidRPr="00526AC4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4"/>
                <w:lang w:eastAsia="hi-IN" w:bidi="hi-IN"/>
              </w:rPr>
              <w:t>Нетрадиционные формы урочной и внеурочной деятельности</w:t>
            </w:r>
            <w:r w:rsidR="006D39B7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4"/>
                <w:lang w:eastAsia="hi-IN" w:bidi="hi-IN"/>
              </w:rPr>
              <w:t>.</w:t>
            </w:r>
            <w:bookmarkStart w:id="0" w:name="_GoBack"/>
            <w:bookmarkEnd w:id="0"/>
          </w:p>
        </w:tc>
        <w:tc>
          <w:tcPr>
            <w:tcW w:w="2694" w:type="dxa"/>
          </w:tcPr>
          <w:p w:rsidR="003748B3" w:rsidRDefault="003748B3" w:rsidP="00A9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3748B3" w:rsidRDefault="003748B3" w:rsidP="00A9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F13" w:rsidRDefault="00A97F13" w:rsidP="00A9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11" w:rsidRPr="00CD0211" w:rsidRDefault="003748B3" w:rsidP="00A9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2693" w:type="dxa"/>
          </w:tcPr>
          <w:p w:rsidR="003748B3" w:rsidRDefault="00594838" w:rsidP="00A9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Н.Г</w:t>
            </w:r>
          </w:p>
          <w:p w:rsidR="003748B3" w:rsidRDefault="00A97F13" w:rsidP="00A9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A97F13" w:rsidRDefault="00A97F13" w:rsidP="00A9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11" w:rsidRPr="00CD0211" w:rsidRDefault="007A5487" w:rsidP="00A9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3748B3">
              <w:rPr>
                <w:rFonts w:ascii="Times New Roman" w:hAnsi="Times New Roman" w:cs="Times New Roman"/>
                <w:sz w:val="28"/>
                <w:szCs w:val="28"/>
              </w:rPr>
              <w:t>хеев В.</w:t>
            </w:r>
            <w:r w:rsidR="00A97F13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487" w:type="dxa"/>
          </w:tcPr>
          <w:p w:rsidR="00CD0211" w:rsidRPr="00CD0211" w:rsidRDefault="00CD0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8B3" w:rsidRDefault="003748B3">
      <w:pPr>
        <w:rPr>
          <w:rFonts w:ascii="Times New Roman" w:hAnsi="Times New Roman" w:cs="Times New Roman"/>
          <w:sz w:val="28"/>
          <w:szCs w:val="28"/>
        </w:rPr>
      </w:pPr>
    </w:p>
    <w:p w:rsidR="000F6578" w:rsidRPr="003748B3" w:rsidRDefault="003748B3" w:rsidP="003748B3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РМО                                    Н.Г.Яковлева</w:t>
      </w:r>
    </w:p>
    <w:sectPr w:rsidR="000F6578" w:rsidRPr="003748B3" w:rsidSect="00314F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7A7E0903"/>
    <w:multiLevelType w:val="hybridMultilevel"/>
    <w:tmpl w:val="B1BE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721"/>
    <w:rsid w:val="000F6578"/>
    <w:rsid w:val="001D27DF"/>
    <w:rsid w:val="001F1C2A"/>
    <w:rsid w:val="00314F05"/>
    <w:rsid w:val="003748B3"/>
    <w:rsid w:val="00401110"/>
    <w:rsid w:val="00526AC4"/>
    <w:rsid w:val="00594838"/>
    <w:rsid w:val="006B499E"/>
    <w:rsid w:val="006D39B7"/>
    <w:rsid w:val="007A5487"/>
    <w:rsid w:val="00A97F13"/>
    <w:rsid w:val="00BB6721"/>
    <w:rsid w:val="00CD0211"/>
    <w:rsid w:val="00CD75D9"/>
    <w:rsid w:val="00E07583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F09C-782D-4475-AF32-01D20AEC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2013-08-27T08:13:00Z</dcterms:created>
  <dcterms:modified xsi:type="dcterms:W3CDTF">2014-03-05T16:03:00Z</dcterms:modified>
</cp:coreProperties>
</file>